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A9BDB" w14:textId="33C5F27D" w:rsidR="00D7606D" w:rsidRPr="00E1568F" w:rsidRDefault="00D7606D" w:rsidP="00D7606D">
      <w:pPr>
        <w:pStyle w:val="Kop2"/>
        <w:rPr>
          <w:rFonts w:eastAsia="Times New Roman"/>
          <w:lang w:eastAsia="nl-BE"/>
        </w:rPr>
      </w:pPr>
      <w:proofErr w:type="spellStart"/>
      <w:r>
        <w:rPr>
          <w:rFonts w:eastAsia="Times New Roman"/>
          <w:lang w:eastAsia="nl-BE"/>
        </w:rPr>
        <w:t>Belgien</w:t>
      </w:r>
      <w:proofErr w:type="spellEnd"/>
      <w:r>
        <w:rPr>
          <w:rFonts w:eastAsia="Times New Roman"/>
          <w:lang w:eastAsia="nl-BE"/>
        </w:rPr>
        <w:t xml:space="preserve"> </w:t>
      </w:r>
      <w:proofErr w:type="spellStart"/>
      <w:r>
        <w:rPr>
          <w:rFonts w:eastAsia="Times New Roman"/>
          <w:lang w:eastAsia="nl-BE"/>
        </w:rPr>
        <w:t>auf</w:t>
      </w:r>
      <w:proofErr w:type="spellEnd"/>
      <w:r>
        <w:rPr>
          <w:rFonts w:eastAsia="Times New Roman"/>
          <w:lang w:eastAsia="nl-BE"/>
        </w:rPr>
        <w:t xml:space="preserve"> der </w:t>
      </w:r>
      <w:r w:rsidRPr="00E1568F">
        <w:rPr>
          <w:rFonts w:eastAsia="Times New Roman"/>
          <w:lang w:eastAsia="nl-BE"/>
        </w:rPr>
        <w:t xml:space="preserve">IPM Essen </w:t>
      </w:r>
      <w:r w:rsidR="00A0324C">
        <w:rPr>
          <w:rFonts w:eastAsia="Times New Roman"/>
          <w:lang w:eastAsia="nl-BE"/>
        </w:rPr>
        <w:t>(28. – 31.01.</w:t>
      </w:r>
      <w:r w:rsidRPr="00E1568F">
        <w:rPr>
          <w:rFonts w:eastAsia="Times New Roman"/>
          <w:lang w:eastAsia="nl-BE"/>
        </w:rPr>
        <w:t>2020</w:t>
      </w:r>
      <w:r w:rsidR="00A0324C">
        <w:rPr>
          <w:rFonts w:eastAsia="Times New Roman"/>
          <w:lang w:eastAsia="nl-BE"/>
        </w:rPr>
        <w:t>)</w:t>
      </w:r>
    </w:p>
    <w:p w14:paraId="0FC75CE6" w14:textId="1AFFE12D" w:rsidR="00D7606D" w:rsidRDefault="00A12774" w:rsidP="00D760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t>Neues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t xml:space="preserve"> Outfit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t>für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t xml:space="preserve"> den</w:t>
      </w:r>
      <w:r w:rsidR="00D760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t xml:space="preserve"> VLAM-Stand</w:t>
      </w:r>
      <w:bookmarkStart w:id="0" w:name="_GoBack"/>
      <w:bookmarkEnd w:id="0"/>
    </w:p>
    <w:p w14:paraId="0BE1C75A" w14:textId="32803F43" w:rsidR="00A12774" w:rsidRPr="00B70C9F" w:rsidRDefault="00D7606D" w:rsidP="002559FB">
      <w:pPr>
        <w:rPr>
          <w:i/>
          <w:iCs/>
          <w:lang w:val="de-DE"/>
        </w:rPr>
      </w:pPr>
      <w:r w:rsidRPr="00835D18">
        <w:rPr>
          <w:i/>
          <w:iCs/>
          <w:lang w:val="de-DE"/>
        </w:rPr>
        <w:t>D</w:t>
      </w:r>
      <w:r w:rsidR="002559FB" w:rsidRPr="00835D18">
        <w:rPr>
          <w:i/>
          <w:iCs/>
          <w:lang w:val="de-DE"/>
        </w:rPr>
        <w:t xml:space="preserve">ie IPM Essen </w:t>
      </w:r>
      <w:r w:rsidR="00CE2B9B" w:rsidRPr="00835D18">
        <w:rPr>
          <w:i/>
          <w:iCs/>
          <w:lang w:val="de-DE"/>
        </w:rPr>
        <w:t>hat sich als</w:t>
      </w:r>
      <w:r w:rsidR="002559FB" w:rsidRPr="00835D18">
        <w:rPr>
          <w:i/>
          <w:iCs/>
          <w:lang w:val="de-DE"/>
        </w:rPr>
        <w:t xml:space="preserve"> </w:t>
      </w:r>
      <w:r w:rsidRPr="00835D18">
        <w:rPr>
          <w:i/>
          <w:iCs/>
          <w:lang w:val="de-DE"/>
        </w:rPr>
        <w:t>Weltleitmesse für die grüne Branche</w:t>
      </w:r>
      <w:r w:rsidR="00CE2B9B" w:rsidRPr="00835D18">
        <w:rPr>
          <w:i/>
          <w:iCs/>
          <w:lang w:val="de-DE"/>
        </w:rPr>
        <w:t xml:space="preserve"> profiliert</w:t>
      </w:r>
      <w:r w:rsidRPr="00835D18">
        <w:rPr>
          <w:i/>
          <w:iCs/>
          <w:lang w:val="de-DE"/>
        </w:rPr>
        <w:t xml:space="preserve">. </w:t>
      </w:r>
      <w:r w:rsidR="002559FB" w:rsidRPr="00835D18">
        <w:rPr>
          <w:i/>
          <w:iCs/>
          <w:lang w:val="de-DE"/>
        </w:rPr>
        <w:t xml:space="preserve">Belgien ist </w:t>
      </w:r>
      <w:r w:rsidRPr="00835D18">
        <w:rPr>
          <w:i/>
          <w:iCs/>
          <w:lang w:val="de-DE"/>
        </w:rPr>
        <w:t>treuer Aussteller der ersten Stunde und präsentiert sich 2020 in neuem Gewand</w:t>
      </w:r>
      <w:r w:rsidR="00CE2B9B" w:rsidRPr="00835D18">
        <w:rPr>
          <w:i/>
          <w:iCs/>
          <w:lang w:val="de-DE"/>
        </w:rPr>
        <w:t xml:space="preserve">.  Das neue Standkonzept setzt klare und gemütliche, </w:t>
      </w:r>
      <w:r w:rsidRPr="00835D18">
        <w:rPr>
          <w:i/>
          <w:iCs/>
          <w:lang w:val="de-DE"/>
        </w:rPr>
        <w:t xml:space="preserve"> </w:t>
      </w:r>
      <w:r w:rsidR="00CE2B9B" w:rsidRPr="00835D18">
        <w:rPr>
          <w:i/>
          <w:iCs/>
          <w:lang w:val="de-DE"/>
        </w:rPr>
        <w:t>verspielte und stilvolle Akzente und legt dabei den Fokus auf Gastfreundlichkei</w:t>
      </w:r>
      <w:r w:rsidR="00A12774" w:rsidRPr="00835D18">
        <w:rPr>
          <w:i/>
          <w:iCs/>
          <w:lang w:val="de-DE"/>
        </w:rPr>
        <w:t xml:space="preserve">t.  39 Unternehmen zeigen ihr Portfolio in diesem Jahr im Gemeinschaftsstand von Flanderns Agrar-Marketing-Büro VLAM und zwar in </w:t>
      </w:r>
      <w:r w:rsidR="002559FB" w:rsidRPr="00835D18">
        <w:rPr>
          <w:i/>
          <w:iCs/>
          <w:lang w:val="de-DE"/>
        </w:rPr>
        <w:t xml:space="preserve">Halle 2 (Stand B25 + D26 und 30), Halle 6 (Stand C26) und Halle 8 (Stand C42 und D25, 26, 28 und 30). </w:t>
      </w:r>
    </w:p>
    <w:p w14:paraId="58E78F71" w14:textId="4D637ECE" w:rsidR="002559FB" w:rsidRPr="00FB0855" w:rsidRDefault="002559FB" w:rsidP="002559FB">
      <w:pPr>
        <w:rPr>
          <w:b/>
          <w:bCs/>
          <w:lang w:val="de-DE"/>
        </w:rPr>
      </w:pPr>
      <w:r w:rsidRPr="00FB0855">
        <w:rPr>
          <w:b/>
          <w:bCs/>
          <w:lang w:val="de-DE"/>
        </w:rPr>
        <w:t xml:space="preserve">39 Unternehmen in </w:t>
      </w:r>
      <w:r w:rsidR="005B5634" w:rsidRPr="00FB0855">
        <w:rPr>
          <w:b/>
          <w:bCs/>
          <w:lang w:val="de-DE"/>
        </w:rPr>
        <w:t>drei</w:t>
      </w:r>
      <w:r w:rsidRPr="00FB0855">
        <w:rPr>
          <w:b/>
          <w:bCs/>
          <w:lang w:val="de-DE"/>
        </w:rPr>
        <w:t xml:space="preserve"> G</w:t>
      </w:r>
      <w:r w:rsidR="005B5634" w:rsidRPr="00FB0855">
        <w:rPr>
          <w:b/>
          <w:bCs/>
          <w:lang w:val="de-DE"/>
        </w:rPr>
        <w:t>emeinschaftsständen</w:t>
      </w:r>
    </w:p>
    <w:p w14:paraId="4676C362" w14:textId="2D4AE663" w:rsidR="002559FB" w:rsidRDefault="00353B9F" w:rsidP="002559FB">
      <w:pPr>
        <w:rPr>
          <w:lang w:val="de-DE"/>
        </w:rPr>
      </w:pPr>
      <w:r>
        <w:rPr>
          <w:lang w:val="de-DE"/>
        </w:rPr>
        <w:t>In</w:t>
      </w:r>
      <w:r w:rsidR="005B5634">
        <w:rPr>
          <w:lang w:val="de-DE"/>
        </w:rPr>
        <w:t xml:space="preserve"> den Gemeinschaftsständen von VLAM sind 39 flämische Gartenbaubetriebe vertreten.  Damit wird an das Rekordergebnis des Vorjahres angeknüpft.</w:t>
      </w:r>
      <w:r w:rsidR="002559FB" w:rsidRPr="002559FB">
        <w:rPr>
          <w:lang w:val="de-DE"/>
        </w:rPr>
        <w:t xml:space="preserve"> </w:t>
      </w:r>
      <w:r w:rsidR="005B5634">
        <w:rPr>
          <w:lang w:val="de-DE"/>
        </w:rPr>
        <w:t xml:space="preserve">Gemeinsam </w:t>
      </w:r>
      <w:r w:rsidR="002559FB" w:rsidRPr="002559FB">
        <w:rPr>
          <w:lang w:val="de-DE"/>
        </w:rPr>
        <w:t xml:space="preserve">repräsentieren </w:t>
      </w:r>
      <w:r w:rsidR="005B5634">
        <w:rPr>
          <w:lang w:val="de-DE"/>
        </w:rPr>
        <w:t xml:space="preserve">die Unternehmen </w:t>
      </w:r>
      <w:r w:rsidR="002559FB" w:rsidRPr="002559FB">
        <w:rPr>
          <w:lang w:val="de-DE"/>
        </w:rPr>
        <w:t xml:space="preserve">die breite Palette </w:t>
      </w:r>
      <w:r w:rsidR="005B5634">
        <w:rPr>
          <w:lang w:val="de-DE"/>
        </w:rPr>
        <w:t>der grünen Branche Belgiens</w:t>
      </w:r>
      <w:r w:rsidR="002559FB" w:rsidRPr="002559FB">
        <w:rPr>
          <w:lang w:val="de-DE"/>
        </w:rPr>
        <w:t>, die von typisc</w:t>
      </w:r>
      <w:r w:rsidR="005B5634">
        <w:rPr>
          <w:lang w:val="de-DE"/>
        </w:rPr>
        <w:t>h</w:t>
      </w:r>
      <w:r w:rsidR="002559FB" w:rsidRPr="002559FB">
        <w:rPr>
          <w:lang w:val="de-DE"/>
        </w:rPr>
        <w:t xml:space="preserve"> flämischen </w:t>
      </w:r>
      <w:r w:rsidR="005B5634">
        <w:rPr>
          <w:lang w:val="de-DE"/>
        </w:rPr>
        <w:t>Erzeugnissen</w:t>
      </w:r>
      <w:r w:rsidR="002559FB" w:rsidRPr="002559FB">
        <w:rPr>
          <w:lang w:val="de-DE"/>
        </w:rPr>
        <w:t xml:space="preserve"> wie Azaleen, Rhododendren, blühenden Zimmerpflanzen, dem flämischen Lorbeer und Chrysanthemen bis hin zu Sträuchern, Jung- und </w:t>
      </w:r>
      <w:proofErr w:type="spellStart"/>
      <w:r w:rsidR="002559FB" w:rsidRPr="002559FB">
        <w:rPr>
          <w:lang w:val="de-DE"/>
        </w:rPr>
        <w:t>Beetpflanzen</w:t>
      </w:r>
      <w:proofErr w:type="spellEnd"/>
      <w:r w:rsidR="002559FB" w:rsidRPr="002559FB">
        <w:rPr>
          <w:lang w:val="de-DE"/>
        </w:rPr>
        <w:t xml:space="preserve"> </w:t>
      </w:r>
      <w:r w:rsidR="005B5634">
        <w:rPr>
          <w:lang w:val="de-DE"/>
        </w:rPr>
        <w:t>sowie</w:t>
      </w:r>
      <w:r w:rsidR="002559FB" w:rsidRPr="002559FB">
        <w:rPr>
          <w:lang w:val="de-DE"/>
        </w:rPr>
        <w:t xml:space="preserve"> Baumschul</w:t>
      </w:r>
      <w:r w:rsidR="005B5634">
        <w:rPr>
          <w:lang w:val="de-DE"/>
        </w:rPr>
        <w:t>erzeugnisse</w:t>
      </w:r>
      <w:r w:rsidR="002559FB" w:rsidRPr="002559FB">
        <w:rPr>
          <w:lang w:val="de-DE"/>
        </w:rPr>
        <w:t>n reicht. Die G</w:t>
      </w:r>
      <w:r w:rsidR="005B5634">
        <w:rPr>
          <w:lang w:val="de-DE"/>
        </w:rPr>
        <w:t>emeinschafts</w:t>
      </w:r>
      <w:r w:rsidR="002559FB" w:rsidRPr="002559FB">
        <w:rPr>
          <w:lang w:val="de-DE"/>
        </w:rPr>
        <w:t>stände verteilen sich auf drei Hallen:</w:t>
      </w:r>
    </w:p>
    <w:p w14:paraId="55325E91" w14:textId="52E0DA58" w:rsidR="002559FB" w:rsidRPr="0042690D" w:rsidRDefault="002559FB" w:rsidP="0042690D">
      <w:pPr>
        <w:pStyle w:val="Lijstalinea"/>
        <w:numPr>
          <w:ilvl w:val="0"/>
          <w:numId w:val="6"/>
        </w:numPr>
        <w:rPr>
          <w:lang w:val="de-DE"/>
        </w:rPr>
      </w:pPr>
      <w:r w:rsidRPr="0042690D">
        <w:rPr>
          <w:lang w:val="de-DE"/>
        </w:rPr>
        <w:t xml:space="preserve">Halle 2 (Stand B25 + D26 und 30): </w:t>
      </w:r>
      <w:proofErr w:type="spellStart"/>
      <w:r w:rsidRPr="0042690D">
        <w:rPr>
          <w:lang w:val="de-DE"/>
        </w:rPr>
        <w:t>Azanova</w:t>
      </w:r>
      <w:proofErr w:type="spellEnd"/>
      <w:r w:rsidRPr="0042690D">
        <w:rPr>
          <w:lang w:val="de-DE"/>
        </w:rPr>
        <w:t xml:space="preserve">, </w:t>
      </w:r>
      <w:proofErr w:type="spellStart"/>
      <w:r w:rsidRPr="0042690D">
        <w:rPr>
          <w:lang w:val="de-DE"/>
        </w:rPr>
        <w:t>Dataflor</w:t>
      </w:r>
      <w:proofErr w:type="spellEnd"/>
      <w:r w:rsidRPr="0042690D">
        <w:rPr>
          <w:lang w:val="de-DE"/>
        </w:rPr>
        <w:t xml:space="preserve">, De </w:t>
      </w:r>
      <w:proofErr w:type="spellStart"/>
      <w:r w:rsidRPr="0042690D">
        <w:rPr>
          <w:lang w:val="de-DE"/>
        </w:rPr>
        <w:t>Croock</w:t>
      </w:r>
      <w:proofErr w:type="spellEnd"/>
      <w:r w:rsidRPr="0042690D">
        <w:rPr>
          <w:lang w:val="de-DE"/>
        </w:rPr>
        <w:t>, De Vos-</w:t>
      </w:r>
      <w:proofErr w:type="spellStart"/>
      <w:r w:rsidRPr="0042690D">
        <w:rPr>
          <w:lang w:val="de-DE"/>
        </w:rPr>
        <w:t>Hertschap</w:t>
      </w:r>
      <w:proofErr w:type="spellEnd"/>
      <w:r w:rsidRPr="0042690D">
        <w:rPr>
          <w:lang w:val="de-DE"/>
        </w:rPr>
        <w:t xml:space="preserve">, De </w:t>
      </w:r>
      <w:proofErr w:type="spellStart"/>
      <w:r w:rsidRPr="0042690D">
        <w:rPr>
          <w:lang w:val="de-DE"/>
        </w:rPr>
        <w:t>Waele-Wilwoodii</w:t>
      </w:r>
      <w:proofErr w:type="spellEnd"/>
      <w:r w:rsidRPr="0042690D">
        <w:rPr>
          <w:lang w:val="de-DE"/>
        </w:rPr>
        <w:t xml:space="preserve">, De Wilde John, Denis-Plants, </w:t>
      </w:r>
      <w:proofErr w:type="spellStart"/>
      <w:r w:rsidRPr="0042690D">
        <w:rPr>
          <w:lang w:val="de-DE"/>
        </w:rPr>
        <w:t>Deroose</w:t>
      </w:r>
      <w:proofErr w:type="spellEnd"/>
      <w:r w:rsidRPr="0042690D">
        <w:rPr>
          <w:lang w:val="de-DE"/>
        </w:rPr>
        <w:t xml:space="preserve"> Plants-</w:t>
      </w:r>
      <w:proofErr w:type="spellStart"/>
      <w:r w:rsidRPr="0042690D">
        <w:rPr>
          <w:lang w:val="de-DE"/>
        </w:rPr>
        <w:t>Exotic</w:t>
      </w:r>
      <w:proofErr w:type="spellEnd"/>
      <w:r w:rsidRPr="0042690D">
        <w:rPr>
          <w:lang w:val="de-DE"/>
        </w:rPr>
        <w:t xml:space="preserve"> Plants, </w:t>
      </w:r>
      <w:proofErr w:type="spellStart"/>
      <w:r w:rsidRPr="0042690D">
        <w:rPr>
          <w:lang w:val="de-DE"/>
        </w:rPr>
        <w:t>Floramor</w:t>
      </w:r>
      <w:proofErr w:type="spellEnd"/>
      <w:r w:rsidRPr="0042690D">
        <w:rPr>
          <w:lang w:val="de-DE"/>
        </w:rPr>
        <w:t xml:space="preserve">, </w:t>
      </w:r>
      <w:proofErr w:type="spellStart"/>
      <w:r w:rsidRPr="0042690D">
        <w:rPr>
          <w:lang w:val="de-DE"/>
        </w:rPr>
        <w:t>Gediflora</w:t>
      </w:r>
      <w:proofErr w:type="spellEnd"/>
      <w:r w:rsidRPr="0042690D">
        <w:rPr>
          <w:lang w:val="de-DE"/>
        </w:rPr>
        <w:t xml:space="preserve">, </w:t>
      </w:r>
      <w:proofErr w:type="spellStart"/>
      <w:r w:rsidRPr="0042690D">
        <w:rPr>
          <w:lang w:val="de-DE"/>
        </w:rPr>
        <w:t>Gernée</w:t>
      </w:r>
      <w:proofErr w:type="spellEnd"/>
      <w:r w:rsidRPr="0042690D">
        <w:rPr>
          <w:lang w:val="de-DE"/>
        </w:rPr>
        <w:t xml:space="preserve"> </w:t>
      </w:r>
      <w:proofErr w:type="spellStart"/>
      <w:r w:rsidRPr="0042690D">
        <w:rPr>
          <w:lang w:val="de-DE"/>
        </w:rPr>
        <w:t>Siergrassen</w:t>
      </w:r>
      <w:proofErr w:type="spellEnd"/>
      <w:r w:rsidRPr="0042690D">
        <w:rPr>
          <w:lang w:val="de-DE"/>
        </w:rPr>
        <w:t xml:space="preserve">, </w:t>
      </w:r>
      <w:proofErr w:type="spellStart"/>
      <w:r w:rsidRPr="0042690D">
        <w:rPr>
          <w:lang w:val="de-DE"/>
        </w:rPr>
        <w:t>Herplant</w:t>
      </w:r>
      <w:proofErr w:type="spellEnd"/>
      <w:r w:rsidRPr="0042690D">
        <w:rPr>
          <w:lang w:val="de-DE"/>
        </w:rPr>
        <w:t xml:space="preserve">, Helleborus, </w:t>
      </w:r>
      <w:proofErr w:type="spellStart"/>
      <w:r w:rsidRPr="0042690D">
        <w:rPr>
          <w:lang w:val="de-DE"/>
        </w:rPr>
        <w:t>Hortinno</w:t>
      </w:r>
      <w:proofErr w:type="spellEnd"/>
      <w:r w:rsidRPr="0042690D">
        <w:rPr>
          <w:lang w:val="de-DE"/>
        </w:rPr>
        <w:t xml:space="preserve">, </w:t>
      </w:r>
      <w:proofErr w:type="spellStart"/>
      <w:r w:rsidRPr="0042690D">
        <w:rPr>
          <w:lang w:val="de-DE"/>
        </w:rPr>
        <w:t>Joluplant</w:t>
      </w:r>
      <w:proofErr w:type="spellEnd"/>
      <w:r w:rsidRPr="0042690D">
        <w:rPr>
          <w:lang w:val="de-DE"/>
        </w:rPr>
        <w:t xml:space="preserve">, </w:t>
      </w:r>
      <w:proofErr w:type="spellStart"/>
      <w:r w:rsidRPr="0042690D">
        <w:rPr>
          <w:lang w:val="de-DE"/>
        </w:rPr>
        <w:t>Leybaert</w:t>
      </w:r>
      <w:proofErr w:type="spellEnd"/>
      <w:r w:rsidRPr="0042690D">
        <w:rPr>
          <w:lang w:val="de-DE"/>
        </w:rPr>
        <w:t xml:space="preserve">, Microflor, </w:t>
      </w:r>
      <w:proofErr w:type="spellStart"/>
      <w:r w:rsidRPr="0042690D">
        <w:rPr>
          <w:lang w:val="de-DE"/>
        </w:rPr>
        <w:t>Pelargonium</w:t>
      </w:r>
      <w:proofErr w:type="spellEnd"/>
      <w:r w:rsidRPr="0042690D">
        <w:rPr>
          <w:lang w:val="de-DE"/>
        </w:rPr>
        <w:t xml:space="preserve"> De </w:t>
      </w:r>
      <w:proofErr w:type="spellStart"/>
      <w:r w:rsidRPr="0042690D">
        <w:rPr>
          <w:lang w:val="de-DE"/>
        </w:rPr>
        <w:t>Cock</w:t>
      </w:r>
      <w:proofErr w:type="spellEnd"/>
      <w:r w:rsidRPr="0042690D">
        <w:rPr>
          <w:lang w:val="de-DE"/>
        </w:rPr>
        <w:t xml:space="preserve">, Rudy Raes </w:t>
      </w:r>
      <w:proofErr w:type="spellStart"/>
      <w:r w:rsidR="0042690D" w:rsidRPr="0042690D">
        <w:rPr>
          <w:lang w:val="de-DE"/>
        </w:rPr>
        <w:t>Bloemzaden</w:t>
      </w:r>
      <w:proofErr w:type="spellEnd"/>
      <w:r w:rsidRPr="0042690D">
        <w:rPr>
          <w:lang w:val="de-DE"/>
        </w:rPr>
        <w:t xml:space="preserve">, </w:t>
      </w:r>
      <w:proofErr w:type="spellStart"/>
      <w:r w:rsidRPr="0042690D">
        <w:rPr>
          <w:lang w:val="de-DE"/>
        </w:rPr>
        <w:t>Sonneville</w:t>
      </w:r>
      <w:proofErr w:type="spellEnd"/>
      <w:r w:rsidRPr="0042690D">
        <w:rPr>
          <w:lang w:val="de-DE"/>
        </w:rPr>
        <w:t xml:space="preserve"> Philip</w:t>
      </w:r>
      <w:r w:rsidR="0042690D" w:rsidRPr="0042690D">
        <w:rPr>
          <w:lang w:val="de-DE"/>
        </w:rPr>
        <w:t>.</w:t>
      </w:r>
    </w:p>
    <w:p w14:paraId="3D35264A" w14:textId="432D619B" w:rsidR="0042690D" w:rsidRPr="00FB0855" w:rsidRDefault="002559FB" w:rsidP="002559FB">
      <w:pPr>
        <w:pStyle w:val="Lijstalinea"/>
        <w:numPr>
          <w:ilvl w:val="0"/>
          <w:numId w:val="6"/>
        </w:numPr>
        <w:rPr>
          <w:lang w:val="de-DE"/>
        </w:rPr>
      </w:pPr>
      <w:r w:rsidRPr="00FB0855">
        <w:rPr>
          <w:lang w:val="de-DE"/>
        </w:rPr>
        <w:t>Halle 6 (</w:t>
      </w:r>
      <w:r w:rsidR="0086535E" w:rsidRPr="00FB0855">
        <w:rPr>
          <w:lang w:val="de-DE"/>
        </w:rPr>
        <w:t>Stand</w:t>
      </w:r>
      <w:r w:rsidRPr="00FB0855">
        <w:rPr>
          <w:lang w:val="de-DE"/>
        </w:rPr>
        <w:t xml:space="preserve"> C26): Block Jules, Calle-Plant, Geert </w:t>
      </w:r>
      <w:proofErr w:type="spellStart"/>
      <w:r w:rsidRPr="00FB0855">
        <w:rPr>
          <w:lang w:val="de-DE"/>
        </w:rPr>
        <w:t>Bogaert</w:t>
      </w:r>
      <w:proofErr w:type="spellEnd"/>
      <w:r w:rsidRPr="00FB0855">
        <w:rPr>
          <w:lang w:val="de-DE"/>
        </w:rPr>
        <w:t xml:space="preserve">, Goossens </w:t>
      </w:r>
      <w:proofErr w:type="spellStart"/>
      <w:r w:rsidRPr="00FB0855">
        <w:rPr>
          <w:lang w:val="de-DE"/>
        </w:rPr>
        <w:t>Raf</w:t>
      </w:r>
      <w:proofErr w:type="spellEnd"/>
      <w:r w:rsidRPr="00FB0855">
        <w:rPr>
          <w:lang w:val="de-DE"/>
        </w:rPr>
        <w:t xml:space="preserve">, </w:t>
      </w:r>
      <w:proofErr w:type="spellStart"/>
      <w:r w:rsidRPr="00FB0855">
        <w:rPr>
          <w:lang w:val="de-DE"/>
        </w:rPr>
        <w:t>Heyeveld</w:t>
      </w:r>
      <w:proofErr w:type="spellEnd"/>
      <w:r w:rsidRPr="00FB0855">
        <w:rPr>
          <w:lang w:val="de-DE"/>
        </w:rPr>
        <w:t xml:space="preserve">, </w:t>
      </w:r>
      <w:proofErr w:type="spellStart"/>
      <w:r w:rsidRPr="00FB0855">
        <w:rPr>
          <w:lang w:val="de-DE"/>
        </w:rPr>
        <w:t>Laurica</w:t>
      </w:r>
      <w:proofErr w:type="spellEnd"/>
      <w:r w:rsidRPr="00FB0855">
        <w:rPr>
          <w:lang w:val="de-DE"/>
        </w:rPr>
        <w:t>-</w:t>
      </w:r>
      <w:r w:rsidR="0042690D" w:rsidRPr="00FB0855">
        <w:rPr>
          <w:lang w:val="de-DE"/>
        </w:rPr>
        <w:t>plants</w:t>
      </w:r>
      <w:r w:rsidRPr="00FB0855">
        <w:rPr>
          <w:lang w:val="de-DE"/>
        </w:rPr>
        <w:t xml:space="preserve">, </w:t>
      </w:r>
      <w:r w:rsidR="0042690D" w:rsidRPr="00FB0855">
        <w:rPr>
          <w:lang w:val="de-DE"/>
        </w:rPr>
        <w:t>Lens Roses</w:t>
      </w:r>
      <w:r w:rsidRPr="00FB0855">
        <w:rPr>
          <w:lang w:val="de-DE"/>
        </w:rPr>
        <w:t xml:space="preserve">, </w:t>
      </w:r>
      <w:proofErr w:type="spellStart"/>
      <w:r w:rsidR="0042690D" w:rsidRPr="00FB0855">
        <w:rPr>
          <w:lang w:val="de-DE"/>
        </w:rPr>
        <w:t>Oprins</w:t>
      </w:r>
      <w:proofErr w:type="spellEnd"/>
      <w:r w:rsidR="0042690D" w:rsidRPr="00FB0855">
        <w:rPr>
          <w:lang w:val="de-DE"/>
        </w:rPr>
        <w:t xml:space="preserve"> Plant</w:t>
      </w:r>
      <w:r w:rsidRPr="00FB0855">
        <w:rPr>
          <w:lang w:val="de-DE"/>
        </w:rPr>
        <w:t xml:space="preserve">, </w:t>
      </w:r>
      <w:proofErr w:type="spellStart"/>
      <w:r w:rsidRPr="00FB0855">
        <w:rPr>
          <w:lang w:val="de-DE"/>
        </w:rPr>
        <w:t>Rimbaut</w:t>
      </w:r>
      <w:proofErr w:type="spellEnd"/>
      <w:r w:rsidRPr="00FB0855">
        <w:rPr>
          <w:lang w:val="de-DE"/>
        </w:rPr>
        <w:t xml:space="preserve"> Peter </w:t>
      </w:r>
      <w:proofErr w:type="spellStart"/>
      <w:r w:rsidRPr="00FB0855">
        <w:rPr>
          <w:lang w:val="de-DE"/>
        </w:rPr>
        <w:t>B</w:t>
      </w:r>
      <w:r w:rsidR="0042690D" w:rsidRPr="00FB0855">
        <w:rPr>
          <w:lang w:val="de-DE"/>
        </w:rPr>
        <w:t>oomkwekerij</w:t>
      </w:r>
      <w:proofErr w:type="spellEnd"/>
      <w:r w:rsidRPr="00FB0855">
        <w:rPr>
          <w:lang w:val="de-DE"/>
        </w:rPr>
        <w:t xml:space="preserve">, Schepers </w:t>
      </w:r>
      <w:proofErr w:type="spellStart"/>
      <w:r w:rsidRPr="00FB0855">
        <w:rPr>
          <w:lang w:val="de-DE"/>
        </w:rPr>
        <w:t>B</w:t>
      </w:r>
      <w:r w:rsidR="0042690D" w:rsidRPr="00FB0855">
        <w:rPr>
          <w:lang w:val="de-DE"/>
        </w:rPr>
        <w:t>oomkwekerij</w:t>
      </w:r>
      <w:proofErr w:type="spellEnd"/>
      <w:r w:rsidRPr="00FB0855">
        <w:rPr>
          <w:lang w:val="de-DE"/>
        </w:rPr>
        <w:t xml:space="preserve">, Van </w:t>
      </w:r>
      <w:proofErr w:type="spellStart"/>
      <w:r w:rsidRPr="00FB0855">
        <w:rPr>
          <w:lang w:val="de-DE"/>
        </w:rPr>
        <w:t>Poecke</w:t>
      </w:r>
      <w:proofErr w:type="spellEnd"/>
      <w:r w:rsidRPr="00FB0855">
        <w:rPr>
          <w:lang w:val="de-DE"/>
        </w:rPr>
        <w:t xml:space="preserve"> &amp; </w:t>
      </w:r>
      <w:proofErr w:type="spellStart"/>
      <w:r w:rsidRPr="00FB0855">
        <w:rPr>
          <w:lang w:val="de-DE"/>
        </w:rPr>
        <w:t>zn</w:t>
      </w:r>
      <w:proofErr w:type="spellEnd"/>
      <w:r w:rsidRPr="00FB0855">
        <w:rPr>
          <w:lang w:val="de-DE"/>
        </w:rPr>
        <w:t xml:space="preserve">, </w:t>
      </w:r>
      <w:proofErr w:type="spellStart"/>
      <w:r w:rsidRPr="00FB0855">
        <w:rPr>
          <w:lang w:val="de-DE"/>
        </w:rPr>
        <w:t>Vandamme</w:t>
      </w:r>
      <w:proofErr w:type="spellEnd"/>
      <w:r w:rsidRPr="00FB0855">
        <w:rPr>
          <w:lang w:val="de-DE"/>
        </w:rPr>
        <w:t xml:space="preserve"> </w:t>
      </w:r>
      <w:proofErr w:type="spellStart"/>
      <w:r w:rsidR="0042690D" w:rsidRPr="00FB0855">
        <w:rPr>
          <w:lang w:val="de-DE"/>
        </w:rPr>
        <w:t>Sierplanten</w:t>
      </w:r>
      <w:proofErr w:type="spellEnd"/>
      <w:r w:rsidRPr="00FB0855">
        <w:rPr>
          <w:lang w:val="de-DE"/>
        </w:rPr>
        <w:t xml:space="preserve">, Vos Patrick </w:t>
      </w:r>
      <w:proofErr w:type="spellStart"/>
      <w:r w:rsidRPr="00FB0855">
        <w:rPr>
          <w:lang w:val="de-DE"/>
        </w:rPr>
        <w:t>B</w:t>
      </w:r>
      <w:r w:rsidR="0042690D" w:rsidRPr="00FB0855">
        <w:rPr>
          <w:lang w:val="de-DE"/>
        </w:rPr>
        <w:t>oomkwekerij</w:t>
      </w:r>
      <w:proofErr w:type="spellEnd"/>
      <w:r w:rsidR="0042690D" w:rsidRPr="00FB0855">
        <w:rPr>
          <w:lang w:val="de-DE"/>
        </w:rPr>
        <w:t>.</w:t>
      </w:r>
    </w:p>
    <w:p w14:paraId="0DD45BB3" w14:textId="71181AD9" w:rsidR="0042690D" w:rsidRPr="00FB0855" w:rsidRDefault="002559FB" w:rsidP="002559FB">
      <w:pPr>
        <w:pStyle w:val="Lijstalinea"/>
        <w:numPr>
          <w:ilvl w:val="0"/>
          <w:numId w:val="3"/>
        </w:numPr>
        <w:rPr>
          <w:lang w:val="de-DE"/>
        </w:rPr>
      </w:pPr>
      <w:r w:rsidRPr="0042690D">
        <w:rPr>
          <w:lang w:val="de-DE"/>
        </w:rPr>
        <w:t>Halle 8 (</w:t>
      </w:r>
      <w:r w:rsidR="0042690D">
        <w:rPr>
          <w:lang w:val="de-DE"/>
        </w:rPr>
        <w:t xml:space="preserve">Stand </w:t>
      </w:r>
      <w:r w:rsidRPr="0042690D">
        <w:rPr>
          <w:lang w:val="de-DE"/>
        </w:rPr>
        <w:t xml:space="preserve">C42, D25, D26, D28 und D30): ADM </w:t>
      </w:r>
      <w:proofErr w:type="spellStart"/>
      <w:r w:rsidRPr="0042690D">
        <w:rPr>
          <w:lang w:val="de-DE"/>
        </w:rPr>
        <w:t>Greentraders</w:t>
      </w:r>
      <w:proofErr w:type="spellEnd"/>
      <w:r w:rsidRPr="0042690D">
        <w:rPr>
          <w:lang w:val="de-DE"/>
        </w:rPr>
        <w:t xml:space="preserve">, Fleur, </w:t>
      </w:r>
      <w:proofErr w:type="spellStart"/>
      <w:r w:rsidRPr="0042690D">
        <w:rPr>
          <w:lang w:val="de-DE"/>
        </w:rPr>
        <w:t>Neyt</w:t>
      </w:r>
      <w:proofErr w:type="spellEnd"/>
      <w:r w:rsidRPr="0042690D">
        <w:rPr>
          <w:lang w:val="de-DE"/>
        </w:rPr>
        <w:t xml:space="preserve">-Van Sante, Sylva, Van der </w:t>
      </w:r>
      <w:proofErr w:type="spellStart"/>
      <w:r w:rsidRPr="0042690D">
        <w:rPr>
          <w:lang w:val="de-DE"/>
        </w:rPr>
        <w:t>Auwera</w:t>
      </w:r>
      <w:proofErr w:type="spellEnd"/>
      <w:r w:rsidRPr="0042690D">
        <w:rPr>
          <w:lang w:val="de-DE"/>
        </w:rPr>
        <w:t xml:space="preserve"> und Van </w:t>
      </w:r>
      <w:proofErr w:type="spellStart"/>
      <w:r w:rsidRPr="0042690D">
        <w:rPr>
          <w:lang w:val="de-DE"/>
        </w:rPr>
        <w:t>Hulle</w:t>
      </w:r>
      <w:proofErr w:type="spellEnd"/>
      <w:r w:rsidRPr="0042690D">
        <w:rPr>
          <w:lang w:val="de-DE"/>
        </w:rPr>
        <w:t xml:space="preserve"> B&amp;C</w:t>
      </w:r>
      <w:r w:rsidR="0042690D">
        <w:rPr>
          <w:rFonts w:cstheme="minorHAnsi"/>
        </w:rPr>
        <w:t>.</w:t>
      </w:r>
    </w:p>
    <w:p w14:paraId="67A3B0F4" w14:textId="175600B3" w:rsidR="002559FB" w:rsidRPr="00FB0855" w:rsidRDefault="002559FB" w:rsidP="002559FB">
      <w:pPr>
        <w:rPr>
          <w:b/>
          <w:bCs/>
          <w:lang w:val="de-DE"/>
        </w:rPr>
      </w:pPr>
      <w:r w:rsidRPr="00FB0855">
        <w:rPr>
          <w:b/>
          <w:bCs/>
          <w:lang w:val="de-DE"/>
        </w:rPr>
        <w:t xml:space="preserve">Eine </w:t>
      </w:r>
      <w:r w:rsidR="00A0324C" w:rsidRPr="00FB0855">
        <w:rPr>
          <w:b/>
          <w:bCs/>
          <w:lang w:val="de-DE"/>
        </w:rPr>
        <w:t>attraktive</w:t>
      </w:r>
      <w:r w:rsidRPr="00FB0855">
        <w:rPr>
          <w:b/>
          <w:bCs/>
          <w:lang w:val="de-DE"/>
        </w:rPr>
        <w:t xml:space="preserve"> Auswahl an Produktinnovationen</w:t>
      </w:r>
    </w:p>
    <w:p w14:paraId="6EF2BDBA" w14:textId="6C9D53F6" w:rsidR="00CA39FE" w:rsidRDefault="002559FB" w:rsidP="002559FB">
      <w:pPr>
        <w:rPr>
          <w:lang w:val="de-DE"/>
        </w:rPr>
      </w:pPr>
      <w:r w:rsidRPr="002559FB">
        <w:rPr>
          <w:lang w:val="de-DE"/>
        </w:rPr>
        <w:t xml:space="preserve">Die flämischen Gartenbaubetriebe </w:t>
      </w:r>
      <w:r w:rsidR="00353B9F">
        <w:rPr>
          <w:lang w:val="de-DE"/>
        </w:rPr>
        <w:t>überraschen die Pflanzenfreunde permanent mit</w:t>
      </w:r>
      <w:r w:rsidRPr="002559FB">
        <w:rPr>
          <w:lang w:val="de-DE"/>
        </w:rPr>
        <w:t xml:space="preserve"> Produktinnovationen. Neben </w:t>
      </w:r>
      <w:r w:rsidR="00353B9F">
        <w:rPr>
          <w:lang w:val="de-DE"/>
        </w:rPr>
        <w:t>einer neuen</w:t>
      </w:r>
      <w:r w:rsidRPr="002559FB">
        <w:rPr>
          <w:lang w:val="de-DE"/>
        </w:rPr>
        <w:t xml:space="preserve"> Farbpalette oder besondere</w:t>
      </w:r>
      <w:r w:rsidR="00835D18">
        <w:rPr>
          <w:lang w:val="de-DE"/>
        </w:rPr>
        <w:t>n</w:t>
      </w:r>
      <w:r w:rsidRPr="002559FB">
        <w:rPr>
          <w:lang w:val="de-DE"/>
        </w:rPr>
        <w:t xml:space="preserve"> </w:t>
      </w:r>
      <w:r w:rsidR="0042690D">
        <w:rPr>
          <w:lang w:val="de-DE"/>
        </w:rPr>
        <w:t>Blüten- und Wachstumsformen</w:t>
      </w:r>
      <w:r w:rsidRPr="002559FB">
        <w:rPr>
          <w:lang w:val="de-DE"/>
        </w:rPr>
        <w:t xml:space="preserve">, gibt es auch </w:t>
      </w:r>
      <w:r w:rsidR="00CA39FE">
        <w:rPr>
          <w:lang w:val="de-DE"/>
        </w:rPr>
        <w:t>Neuheiten</w:t>
      </w:r>
      <w:r w:rsidRPr="002559FB">
        <w:rPr>
          <w:lang w:val="de-DE"/>
        </w:rPr>
        <w:t xml:space="preserve">, die sich durch Frostbeständigkeit oder </w:t>
      </w:r>
      <w:r w:rsidR="00835D18">
        <w:rPr>
          <w:lang w:val="de-DE"/>
        </w:rPr>
        <w:t>besondere</w:t>
      </w:r>
      <w:r w:rsidRPr="002559FB">
        <w:rPr>
          <w:lang w:val="de-DE"/>
        </w:rPr>
        <w:t xml:space="preserve"> Anstrengungen für die Umwelt auszeichnen. </w:t>
      </w:r>
      <w:r w:rsidR="00CA39FE">
        <w:rPr>
          <w:lang w:val="de-DE"/>
        </w:rPr>
        <w:t xml:space="preserve">VLAM rückt diese Neuheiten </w:t>
      </w:r>
      <w:r w:rsidRPr="002559FB">
        <w:rPr>
          <w:lang w:val="de-DE"/>
        </w:rPr>
        <w:t xml:space="preserve">in der Innovationsecke in </w:t>
      </w:r>
      <w:r w:rsidRPr="001C3D4B">
        <w:rPr>
          <w:lang w:val="de-DE"/>
        </w:rPr>
        <w:t xml:space="preserve">Halle </w:t>
      </w:r>
      <w:r w:rsidR="001C3D4B" w:rsidRPr="001C3D4B">
        <w:rPr>
          <w:lang w:val="de-DE"/>
        </w:rPr>
        <w:t>2</w:t>
      </w:r>
      <w:r w:rsidRPr="001C3D4B">
        <w:rPr>
          <w:lang w:val="de-DE"/>
        </w:rPr>
        <w:t>, Stand</w:t>
      </w:r>
      <w:r w:rsidR="001C3D4B" w:rsidRPr="001C3D4B">
        <w:rPr>
          <w:lang w:val="de-DE"/>
        </w:rPr>
        <w:t xml:space="preserve"> 2D26 </w:t>
      </w:r>
      <w:r w:rsidR="00CA39FE" w:rsidRPr="001C3D4B">
        <w:rPr>
          <w:lang w:val="de-DE"/>
        </w:rPr>
        <w:t>ins</w:t>
      </w:r>
      <w:r w:rsidR="00CA39FE">
        <w:rPr>
          <w:lang w:val="de-DE"/>
        </w:rPr>
        <w:t xml:space="preserve"> Rampenlicht!</w:t>
      </w:r>
    </w:p>
    <w:p w14:paraId="5FCD1299" w14:textId="36F9C86D" w:rsidR="002559FB" w:rsidRPr="001C3D4B" w:rsidRDefault="002559FB" w:rsidP="002559FB">
      <w:pPr>
        <w:rPr>
          <w:b/>
          <w:bCs/>
          <w:lang w:val="de-DE"/>
        </w:rPr>
      </w:pPr>
      <w:r w:rsidRPr="001C3D4B">
        <w:rPr>
          <w:b/>
          <w:bCs/>
          <w:lang w:val="de-DE"/>
        </w:rPr>
        <w:t xml:space="preserve">Neues Standkonzept </w:t>
      </w:r>
      <w:r w:rsidR="00A0324C" w:rsidRPr="001C3D4B">
        <w:rPr>
          <w:b/>
          <w:bCs/>
          <w:lang w:val="de-DE"/>
        </w:rPr>
        <w:t>‘</w:t>
      </w:r>
      <w:proofErr w:type="spellStart"/>
      <w:r w:rsidRPr="001C3D4B">
        <w:rPr>
          <w:b/>
          <w:bCs/>
          <w:lang w:val="de-DE"/>
        </w:rPr>
        <w:t>We</w:t>
      </w:r>
      <w:proofErr w:type="spellEnd"/>
      <w:r w:rsidRPr="001C3D4B">
        <w:rPr>
          <w:b/>
          <w:bCs/>
          <w:lang w:val="de-DE"/>
        </w:rPr>
        <w:t xml:space="preserve"> </w:t>
      </w:r>
      <w:proofErr w:type="spellStart"/>
      <w:r w:rsidRPr="001C3D4B">
        <w:rPr>
          <w:b/>
          <w:bCs/>
          <w:lang w:val="de-DE"/>
        </w:rPr>
        <w:t>Grow</w:t>
      </w:r>
      <w:proofErr w:type="spellEnd"/>
      <w:r w:rsidRPr="001C3D4B">
        <w:rPr>
          <w:b/>
          <w:bCs/>
          <w:lang w:val="de-DE"/>
        </w:rPr>
        <w:t xml:space="preserve"> </w:t>
      </w:r>
      <w:proofErr w:type="spellStart"/>
      <w:r w:rsidRPr="001C3D4B">
        <w:rPr>
          <w:b/>
          <w:bCs/>
          <w:lang w:val="de-DE"/>
        </w:rPr>
        <w:t>Your</w:t>
      </w:r>
      <w:proofErr w:type="spellEnd"/>
      <w:r w:rsidRPr="001C3D4B">
        <w:rPr>
          <w:b/>
          <w:bCs/>
          <w:lang w:val="de-DE"/>
        </w:rPr>
        <w:t xml:space="preserve"> Way</w:t>
      </w:r>
      <w:r w:rsidR="00A0324C" w:rsidRPr="001C3D4B">
        <w:rPr>
          <w:b/>
          <w:bCs/>
          <w:lang w:val="de-DE"/>
        </w:rPr>
        <w:t>‘</w:t>
      </w:r>
    </w:p>
    <w:p w14:paraId="763EF556" w14:textId="5BCF20F5" w:rsidR="005D4B60" w:rsidRDefault="002559FB" w:rsidP="002559FB">
      <w:pPr>
        <w:rPr>
          <w:lang w:val="de-DE"/>
        </w:rPr>
      </w:pPr>
      <w:r w:rsidRPr="002559FB">
        <w:rPr>
          <w:lang w:val="de-DE"/>
        </w:rPr>
        <w:t xml:space="preserve">Auf der IPM 2020 </w:t>
      </w:r>
      <w:r w:rsidR="00CA39FE">
        <w:rPr>
          <w:lang w:val="de-DE"/>
        </w:rPr>
        <w:t xml:space="preserve">präsentiert </w:t>
      </w:r>
      <w:r w:rsidRPr="002559FB">
        <w:rPr>
          <w:lang w:val="de-DE"/>
        </w:rPr>
        <w:t xml:space="preserve">der flämische Gartenbau </w:t>
      </w:r>
      <w:r w:rsidR="00835D18">
        <w:rPr>
          <w:lang w:val="de-DE"/>
        </w:rPr>
        <w:t xml:space="preserve">erstmalig </w:t>
      </w:r>
      <w:r w:rsidR="00CA39FE">
        <w:rPr>
          <w:lang w:val="de-DE"/>
        </w:rPr>
        <w:t>sein</w:t>
      </w:r>
      <w:r w:rsidRPr="002559FB">
        <w:rPr>
          <w:lang w:val="de-DE"/>
        </w:rPr>
        <w:t xml:space="preserve"> neues Stand</w:t>
      </w:r>
      <w:r w:rsidR="00CA39FE">
        <w:rPr>
          <w:lang w:val="de-DE"/>
        </w:rPr>
        <w:t>- und Kommunikations</w:t>
      </w:r>
      <w:r w:rsidRPr="002559FB">
        <w:rPr>
          <w:lang w:val="de-DE"/>
        </w:rPr>
        <w:t xml:space="preserve">konzept. Die stilvollen Stände kombinieren eine schlanke schwarze Metallstruktur mit warmen </w:t>
      </w:r>
      <w:r w:rsidR="00CA39FE">
        <w:rPr>
          <w:lang w:val="de-DE"/>
        </w:rPr>
        <w:t>Holzpanelen</w:t>
      </w:r>
      <w:r w:rsidRPr="002559FB">
        <w:rPr>
          <w:lang w:val="de-DE"/>
        </w:rPr>
        <w:t xml:space="preserve"> und bieten Exporteuren und Kunden ein</w:t>
      </w:r>
      <w:r w:rsidR="00CA39FE">
        <w:rPr>
          <w:lang w:val="de-DE"/>
        </w:rPr>
        <w:t xml:space="preserve"> angenehmes Ambiente für Messegespräche. </w:t>
      </w:r>
      <w:r w:rsidR="005D4B60">
        <w:rPr>
          <w:lang w:val="de-DE"/>
        </w:rPr>
        <w:t>An jeder Ecke des Messestandes weist die</w:t>
      </w:r>
      <w:r w:rsidR="00CA39FE">
        <w:rPr>
          <w:lang w:val="de-DE"/>
        </w:rPr>
        <w:t xml:space="preserve"> Dachkonstruktion mit dem Schriftzug „Flanders/Belgium“ auf d</w:t>
      </w:r>
      <w:r w:rsidR="005D4B60">
        <w:rPr>
          <w:lang w:val="de-DE"/>
        </w:rPr>
        <w:t>ie</w:t>
      </w:r>
      <w:r w:rsidR="00CA39FE">
        <w:rPr>
          <w:lang w:val="de-DE"/>
        </w:rPr>
        <w:t xml:space="preserve"> Herkunftsregion hin. </w:t>
      </w:r>
      <w:r w:rsidRPr="002559FB">
        <w:rPr>
          <w:lang w:val="de-DE"/>
        </w:rPr>
        <w:t xml:space="preserve"> </w:t>
      </w:r>
      <w:r w:rsidR="005D4B60">
        <w:rPr>
          <w:lang w:val="de-DE"/>
        </w:rPr>
        <w:t xml:space="preserve">Der </w:t>
      </w:r>
      <w:r w:rsidR="00CA39FE">
        <w:rPr>
          <w:lang w:val="de-DE"/>
        </w:rPr>
        <w:t xml:space="preserve">Slogan </w:t>
      </w:r>
      <w:r w:rsidR="005D4B60">
        <w:rPr>
          <w:lang w:val="de-DE"/>
        </w:rPr>
        <w:t xml:space="preserve">des neuen Konzeptes </w:t>
      </w:r>
      <w:r w:rsidR="00CA39FE">
        <w:rPr>
          <w:lang w:val="de-DE"/>
        </w:rPr>
        <w:t xml:space="preserve">‘In Flanders, </w:t>
      </w:r>
      <w:proofErr w:type="spellStart"/>
      <w:r w:rsidR="00CA39FE">
        <w:rPr>
          <w:lang w:val="de-DE"/>
        </w:rPr>
        <w:t>we</w:t>
      </w:r>
      <w:proofErr w:type="spellEnd"/>
      <w:r w:rsidR="00CA39FE">
        <w:rPr>
          <w:lang w:val="de-DE"/>
        </w:rPr>
        <w:t xml:space="preserve"> </w:t>
      </w:r>
      <w:proofErr w:type="spellStart"/>
      <w:r w:rsidR="00CA39FE">
        <w:rPr>
          <w:lang w:val="de-DE"/>
        </w:rPr>
        <w:t>grow</w:t>
      </w:r>
      <w:proofErr w:type="spellEnd"/>
      <w:r w:rsidR="00CA39FE">
        <w:rPr>
          <w:lang w:val="de-DE"/>
        </w:rPr>
        <w:t xml:space="preserve"> </w:t>
      </w:r>
      <w:proofErr w:type="spellStart"/>
      <w:r w:rsidR="00CA39FE">
        <w:rPr>
          <w:lang w:val="de-DE"/>
        </w:rPr>
        <w:t>your</w:t>
      </w:r>
      <w:proofErr w:type="spellEnd"/>
      <w:r w:rsidR="00CA39FE">
        <w:rPr>
          <w:lang w:val="de-DE"/>
        </w:rPr>
        <w:t xml:space="preserve"> </w:t>
      </w:r>
      <w:proofErr w:type="spellStart"/>
      <w:r w:rsidR="00CA39FE">
        <w:rPr>
          <w:lang w:val="de-DE"/>
        </w:rPr>
        <w:t>way</w:t>
      </w:r>
      <w:proofErr w:type="spellEnd"/>
      <w:r w:rsidR="00CA39FE">
        <w:rPr>
          <w:lang w:val="de-DE"/>
        </w:rPr>
        <w:t xml:space="preserve">‘ </w:t>
      </w:r>
      <w:r w:rsidR="005D4B60">
        <w:rPr>
          <w:lang w:val="de-DE"/>
        </w:rPr>
        <w:t xml:space="preserve">zieht sich wie ein roter Faden durch den </w:t>
      </w:r>
      <w:r w:rsidR="00835D18">
        <w:rPr>
          <w:lang w:val="de-DE"/>
        </w:rPr>
        <w:t xml:space="preserve">gesamten </w:t>
      </w:r>
      <w:r w:rsidR="005D4B60">
        <w:rPr>
          <w:lang w:val="de-DE"/>
        </w:rPr>
        <w:t xml:space="preserve">Messeauftritt.  </w:t>
      </w:r>
      <w:r w:rsidRPr="002559FB">
        <w:rPr>
          <w:lang w:val="de-DE"/>
        </w:rPr>
        <w:t xml:space="preserve"> </w:t>
      </w:r>
    </w:p>
    <w:p w14:paraId="531E8BF7" w14:textId="75D96B2A" w:rsidR="002559FB" w:rsidRPr="002559FB" w:rsidRDefault="005D4B60" w:rsidP="002559FB">
      <w:pPr>
        <w:rPr>
          <w:lang w:val="de-DE"/>
        </w:rPr>
      </w:pPr>
      <w:r>
        <w:rPr>
          <w:lang w:val="de-DE"/>
        </w:rPr>
        <w:t>Neben der langen Tradition Flanderns in der</w:t>
      </w:r>
      <w:r w:rsidR="00835D18">
        <w:rPr>
          <w:lang w:val="de-DE"/>
        </w:rPr>
        <w:t xml:space="preserve"> grünen </w:t>
      </w:r>
      <w:r>
        <w:rPr>
          <w:lang w:val="de-DE"/>
        </w:rPr>
        <w:t xml:space="preserve">Branche </w:t>
      </w:r>
      <w:r w:rsidR="00A0324C">
        <w:rPr>
          <w:lang w:val="de-DE"/>
        </w:rPr>
        <w:t>verweist</w:t>
      </w:r>
      <w:r>
        <w:rPr>
          <w:lang w:val="de-DE"/>
        </w:rPr>
        <w:t xml:space="preserve"> das</w:t>
      </w:r>
      <w:r w:rsidR="002559FB" w:rsidRPr="002559FB">
        <w:rPr>
          <w:lang w:val="de-DE"/>
        </w:rPr>
        <w:t xml:space="preserve"> neue</w:t>
      </w:r>
      <w:r>
        <w:rPr>
          <w:lang w:val="de-DE"/>
        </w:rPr>
        <w:t xml:space="preserve">, </w:t>
      </w:r>
      <w:r w:rsidR="002559FB" w:rsidRPr="002559FB">
        <w:rPr>
          <w:lang w:val="de-DE"/>
        </w:rPr>
        <w:t xml:space="preserve">farbenfrohe Konzept </w:t>
      </w:r>
      <w:r w:rsidR="00A0324C">
        <w:rPr>
          <w:lang w:val="de-DE"/>
        </w:rPr>
        <w:t xml:space="preserve">auf </w:t>
      </w:r>
      <w:r>
        <w:rPr>
          <w:lang w:val="de-DE"/>
        </w:rPr>
        <w:t>die familiengeführte Struktur der Unternehmen. Darüber hinaus w</w:t>
      </w:r>
      <w:r w:rsidR="00835D18">
        <w:rPr>
          <w:lang w:val="de-DE"/>
        </w:rPr>
        <w:t>erden</w:t>
      </w:r>
      <w:r w:rsidR="002559FB" w:rsidRPr="002559FB">
        <w:rPr>
          <w:lang w:val="de-DE"/>
        </w:rPr>
        <w:t xml:space="preserve"> Flexibilität und </w:t>
      </w:r>
      <w:r>
        <w:rPr>
          <w:lang w:val="de-DE"/>
        </w:rPr>
        <w:t>maßgeschneiderte</w:t>
      </w:r>
      <w:r w:rsidR="00835D18">
        <w:rPr>
          <w:lang w:val="de-DE"/>
        </w:rPr>
        <w:t>r</w:t>
      </w:r>
      <w:r>
        <w:rPr>
          <w:lang w:val="de-DE"/>
        </w:rPr>
        <w:t xml:space="preserve"> Service </w:t>
      </w:r>
      <w:r w:rsidR="00353B9F">
        <w:rPr>
          <w:lang w:val="de-DE"/>
        </w:rPr>
        <w:t>hervorgehoben</w:t>
      </w:r>
      <w:r w:rsidR="002559FB" w:rsidRPr="002559FB">
        <w:rPr>
          <w:lang w:val="de-DE"/>
        </w:rPr>
        <w:t xml:space="preserve">. Optisch </w:t>
      </w:r>
      <w:r>
        <w:rPr>
          <w:lang w:val="de-DE"/>
        </w:rPr>
        <w:t xml:space="preserve">sticht </w:t>
      </w:r>
      <w:r w:rsidR="002559FB" w:rsidRPr="002559FB">
        <w:rPr>
          <w:lang w:val="de-DE"/>
        </w:rPr>
        <w:t xml:space="preserve">ein verspieltes Bild von </w:t>
      </w:r>
      <w:r>
        <w:rPr>
          <w:lang w:val="de-DE"/>
        </w:rPr>
        <w:lastRenderedPageBreak/>
        <w:t>aufeinander</w:t>
      </w:r>
      <w:r w:rsidR="002559FB" w:rsidRPr="002559FB">
        <w:rPr>
          <w:lang w:val="de-DE"/>
        </w:rPr>
        <w:t>gestapelten Würfeln mit den Teilen verschiedener Pflanzen</w:t>
      </w:r>
      <w:r>
        <w:rPr>
          <w:lang w:val="de-DE"/>
        </w:rPr>
        <w:t xml:space="preserve"> hervor</w:t>
      </w:r>
      <w:r w:rsidR="002559FB" w:rsidRPr="002559FB">
        <w:rPr>
          <w:lang w:val="de-DE"/>
        </w:rPr>
        <w:t xml:space="preserve">. </w:t>
      </w:r>
      <w:r w:rsidR="00353B9F">
        <w:rPr>
          <w:lang w:val="de-DE"/>
        </w:rPr>
        <w:t xml:space="preserve">Sie symbolisieren </w:t>
      </w:r>
      <w:r w:rsidR="002559FB" w:rsidRPr="002559FB">
        <w:rPr>
          <w:lang w:val="de-DE"/>
        </w:rPr>
        <w:t xml:space="preserve">die Vielfalt </w:t>
      </w:r>
      <w:r w:rsidR="00353B9F">
        <w:rPr>
          <w:lang w:val="de-DE"/>
        </w:rPr>
        <w:t xml:space="preserve">und </w:t>
      </w:r>
      <w:r w:rsidR="00835D18">
        <w:rPr>
          <w:lang w:val="de-DE"/>
        </w:rPr>
        <w:t xml:space="preserve">Lösungsorientierung </w:t>
      </w:r>
      <w:r w:rsidR="002559FB" w:rsidRPr="002559FB">
        <w:rPr>
          <w:lang w:val="de-DE"/>
        </w:rPr>
        <w:t xml:space="preserve">des flämischen </w:t>
      </w:r>
      <w:r w:rsidR="00353B9F">
        <w:rPr>
          <w:lang w:val="de-DE"/>
        </w:rPr>
        <w:t xml:space="preserve">Gartenbausektors.  </w:t>
      </w:r>
      <w:r w:rsidR="00835D18">
        <w:rPr>
          <w:lang w:val="de-DE"/>
        </w:rPr>
        <w:t xml:space="preserve">Am </w:t>
      </w:r>
      <w:r w:rsidR="002559FB" w:rsidRPr="002559FB">
        <w:rPr>
          <w:lang w:val="de-DE"/>
        </w:rPr>
        <w:t xml:space="preserve">gesamten Stand wird die </w:t>
      </w:r>
      <w:r w:rsidR="00353B9F">
        <w:rPr>
          <w:lang w:val="de-DE"/>
        </w:rPr>
        <w:t>Werbetrommel kräftig für</w:t>
      </w:r>
      <w:r w:rsidR="002559FB" w:rsidRPr="002559FB">
        <w:rPr>
          <w:lang w:val="de-DE"/>
        </w:rPr>
        <w:t xml:space="preserve"> www.belgianplants.com </w:t>
      </w:r>
      <w:r w:rsidR="00353B9F">
        <w:rPr>
          <w:lang w:val="de-DE"/>
        </w:rPr>
        <w:t>gerührt</w:t>
      </w:r>
      <w:r w:rsidR="002559FB" w:rsidRPr="002559FB">
        <w:rPr>
          <w:lang w:val="de-DE"/>
        </w:rPr>
        <w:t xml:space="preserve">. Besucher </w:t>
      </w:r>
      <w:r w:rsidR="00353B9F">
        <w:rPr>
          <w:lang w:val="de-DE"/>
        </w:rPr>
        <w:t xml:space="preserve">der Website </w:t>
      </w:r>
      <w:r w:rsidR="002559FB" w:rsidRPr="002559FB">
        <w:rPr>
          <w:lang w:val="de-DE"/>
        </w:rPr>
        <w:t>können in der Datenbank nach einem Lieferanten suchen, Informationen über Messe</w:t>
      </w:r>
      <w:r w:rsidR="00A0324C">
        <w:rPr>
          <w:lang w:val="de-DE"/>
        </w:rPr>
        <w:t>auftritte</w:t>
      </w:r>
      <w:r w:rsidR="002559FB" w:rsidRPr="002559FB">
        <w:rPr>
          <w:lang w:val="de-DE"/>
        </w:rPr>
        <w:t xml:space="preserve"> </w:t>
      </w:r>
      <w:r w:rsidR="00353B9F">
        <w:rPr>
          <w:lang w:val="de-DE"/>
        </w:rPr>
        <w:t>einholen</w:t>
      </w:r>
      <w:r w:rsidR="002559FB" w:rsidRPr="002559FB">
        <w:rPr>
          <w:lang w:val="de-DE"/>
        </w:rPr>
        <w:t xml:space="preserve"> und sich anhand von Produkt</w:t>
      </w:r>
      <w:r w:rsidR="00835D18">
        <w:rPr>
          <w:lang w:val="de-DE"/>
        </w:rPr>
        <w:t>- und Branchen</w:t>
      </w:r>
      <w:r w:rsidR="00353B9F">
        <w:rPr>
          <w:lang w:val="de-DE"/>
        </w:rPr>
        <w:t>informationen</w:t>
      </w:r>
      <w:r w:rsidR="00A0324C">
        <w:rPr>
          <w:lang w:val="de-DE"/>
        </w:rPr>
        <w:t xml:space="preserve"> sowie </w:t>
      </w:r>
      <w:r w:rsidR="002559FB" w:rsidRPr="002559FB">
        <w:rPr>
          <w:lang w:val="de-DE"/>
        </w:rPr>
        <w:t xml:space="preserve">Zahlen und </w:t>
      </w:r>
      <w:r w:rsidR="00835D18">
        <w:rPr>
          <w:lang w:val="de-DE"/>
        </w:rPr>
        <w:t>Firmenprofilen</w:t>
      </w:r>
      <w:r w:rsidR="002559FB" w:rsidRPr="002559FB">
        <w:rPr>
          <w:lang w:val="de-DE"/>
        </w:rPr>
        <w:t xml:space="preserve"> einen besseren </w:t>
      </w:r>
      <w:r w:rsidR="00835D18">
        <w:rPr>
          <w:lang w:val="de-DE"/>
        </w:rPr>
        <w:t>Überblick</w:t>
      </w:r>
      <w:r w:rsidR="002559FB" w:rsidRPr="002559FB">
        <w:rPr>
          <w:lang w:val="de-DE"/>
        </w:rPr>
        <w:t xml:space="preserve"> </w:t>
      </w:r>
      <w:r w:rsidR="00835D18">
        <w:rPr>
          <w:lang w:val="de-DE"/>
        </w:rPr>
        <w:t>über den flämischen Gartenbau</w:t>
      </w:r>
      <w:r w:rsidR="002559FB" w:rsidRPr="002559FB">
        <w:rPr>
          <w:lang w:val="de-DE"/>
        </w:rPr>
        <w:t xml:space="preserve"> verschaffen. </w:t>
      </w:r>
    </w:p>
    <w:p w14:paraId="55EC6B08" w14:textId="77777777" w:rsidR="002559FB" w:rsidRPr="002559FB" w:rsidRDefault="002559FB" w:rsidP="002559FB">
      <w:pPr>
        <w:rPr>
          <w:lang w:val="de-DE"/>
        </w:rPr>
      </w:pPr>
    </w:p>
    <w:p w14:paraId="752B999B" w14:textId="77777777" w:rsidR="005D4B60" w:rsidRDefault="005D4B60" w:rsidP="002559FB"/>
    <w:sectPr w:rsidR="005D4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C2CE2"/>
    <w:multiLevelType w:val="hybridMultilevel"/>
    <w:tmpl w:val="81728FDC"/>
    <w:lvl w:ilvl="0" w:tplc="85E41E80">
      <w:start w:val="3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50AFB"/>
    <w:multiLevelType w:val="hybridMultilevel"/>
    <w:tmpl w:val="9CDAE0BE"/>
    <w:lvl w:ilvl="0" w:tplc="03624670">
      <w:start w:val="3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612EA"/>
    <w:multiLevelType w:val="hybridMultilevel"/>
    <w:tmpl w:val="CFA0BF4E"/>
    <w:lvl w:ilvl="0" w:tplc="8CC27FF8">
      <w:start w:val="3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14784"/>
    <w:multiLevelType w:val="hybridMultilevel"/>
    <w:tmpl w:val="D1BCD636"/>
    <w:lvl w:ilvl="0" w:tplc="ADB4739E">
      <w:start w:val="3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7572F"/>
    <w:multiLevelType w:val="hybridMultilevel"/>
    <w:tmpl w:val="201411CE"/>
    <w:lvl w:ilvl="0" w:tplc="5A5A894E">
      <w:start w:val="39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117D0"/>
    <w:multiLevelType w:val="multilevel"/>
    <w:tmpl w:val="867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FB"/>
    <w:rsid w:val="000C7308"/>
    <w:rsid w:val="001C3D4B"/>
    <w:rsid w:val="002559FB"/>
    <w:rsid w:val="002A3D1D"/>
    <w:rsid w:val="00353B9F"/>
    <w:rsid w:val="0042690D"/>
    <w:rsid w:val="004C0D9F"/>
    <w:rsid w:val="005B5634"/>
    <w:rsid w:val="005D4B60"/>
    <w:rsid w:val="006173B3"/>
    <w:rsid w:val="00645B33"/>
    <w:rsid w:val="00676495"/>
    <w:rsid w:val="00690951"/>
    <w:rsid w:val="00702722"/>
    <w:rsid w:val="00752DBC"/>
    <w:rsid w:val="00835D18"/>
    <w:rsid w:val="0086535E"/>
    <w:rsid w:val="00A0324C"/>
    <w:rsid w:val="00A12774"/>
    <w:rsid w:val="00A36EC8"/>
    <w:rsid w:val="00B55BB5"/>
    <w:rsid w:val="00B70C9F"/>
    <w:rsid w:val="00CA39FE"/>
    <w:rsid w:val="00CE2B9B"/>
    <w:rsid w:val="00D7606D"/>
    <w:rsid w:val="00FB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32D8"/>
  <w15:chartTrackingRefBased/>
  <w15:docId w15:val="{88DFB3D6-2035-40AA-B08A-04E4F23B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559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559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559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559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25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2559FB"/>
    <w:rPr>
      <w:b/>
      <w:bCs/>
    </w:rPr>
  </w:style>
  <w:style w:type="character" w:styleId="Nadruk">
    <w:name w:val="Emphasis"/>
    <w:basedOn w:val="Standaardalinea-lettertype"/>
    <w:uiPriority w:val="20"/>
    <w:qFormat/>
    <w:rsid w:val="002559FB"/>
    <w:rPr>
      <w:i/>
      <w:iCs/>
    </w:rPr>
  </w:style>
  <w:style w:type="paragraph" w:styleId="Lijstalinea">
    <w:name w:val="List Paragraph"/>
    <w:basedOn w:val="Standaard"/>
    <w:uiPriority w:val="34"/>
    <w:qFormat/>
    <w:rsid w:val="0042690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53B9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3B9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53B9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3B9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3B9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53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3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0B28A-EF48-4B0F-B1B3-E9C83207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Nober</dc:creator>
  <cp:keywords/>
  <dc:description/>
  <cp:lastModifiedBy>Ronel Djimadoumadji</cp:lastModifiedBy>
  <cp:revision>6</cp:revision>
  <dcterms:created xsi:type="dcterms:W3CDTF">2019-12-11T20:28:00Z</dcterms:created>
  <dcterms:modified xsi:type="dcterms:W3CDTF">2019-12-19T14:12:00Z</dcterms:modified>
</cp:coreProperties>
</file>